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254" w:rsidRDefault="00E80254">
      <w:pPr>
        <w:pStyle w:val="Graphik"/>
        <w:spacing w:after="0" w:line="240" w:lineRule="exact"/>
        <w:jc w:val="center"/>
        <w:rPr>
          <w:rFonts w:ascii="Arial" w:hAnsi="Arial" w:cs="Arial"/>
        </w:rPr>
      </w:pPr>
    </w:p>
    <w:p w:rsidR="00E80254" w:rsidRDefault="00E80254">
      <w:pPr>
        <w:pStyle w:val="Graphik"/>
        <w:spacing w:after="0" w:line="240" w:lineRule="exact"/>
        <w:jc w:val="center"/>
        <w:rPr>
          <w:rFonts w:ascii="Arial" w:hAnsi="Arial" w:cs="Arial"/>
        </w:rPr>
      </w:pPr>
    </w:p>
    <w:p w:rsidR="00221AF0" w:rsidRDefault="00221AF0" w:rsidP="00221AF0">
      <w:pPr>
        <w:pStyle w:val="Graphik"/>
        <w:spacing w:after="0" w:line="240" w:lineRule="exact"/>
        <w:rPr>
          <w:rFonts w:ascii="Arial" w:hAnsi="Arial" w:cs="Arial"/>
        </w:rPr>
      </w:pPr>
    </w:p>
    <w:p w:rsidR="00221AF0" w:rsidRDefault="00221AF0" w:rsidP="00221AF0">
      <w:pPr>
        <w:pStyle w:val="Graphik"/>
        <w:spacing w:after="0" w:line="240" w:lineRule="exact"/>
        <w:rPr>
          <w:rFonts w:ascii="Arial" w:hAnsi="Arial" w:cs="Arial"/>
        </w:rPr>
      </w:pPr>
    </w:p>
    <w:p w:rsidR="00221AF0" w:rsidRDefault="00221AF0" w:rsidP="00221AF0">
      <w:pPr>
        <w:pStyle w:val="Graphik"/>
        <w:spacing w:after="0" w:line="240" w:lineRule="exact"/>
        <w:rPr>
          <w:rFonts w:ascii="Arial" w:hAnsi="Arial" w:cs="Arial"/>
        </w:rPr>
      </w:pPr>
    </w:p>
    <w:p w:rsidR="00315B5E" w:rsidRPr="006A1A0B" w:rsidRDefault="00315B5E">
      <w:pPr>
        <w:pStyle w:val="Graphik"/>
        <w:spacing w:after="0" w:line="240" w:lineRule="auto"/>
        <w:rPr>
          <w:rFonts w:ascii="Arial" w:hAnsi="Arial" w:cs="Arial"/>
        </w:rPr>
      </w:pPr>
    </w:p>
    <w:p w:rsidR="009B2B02" w:rsidRDefault="009B2B02" w:rsidP="003D0D87">
      <w:pPr>
        <w:pStyle w:val="Graphik"/>
        <w:spacing w:after="0" w:line="240" w:lineRule="auto"/>
        <w:rPr>
          <w:rFonts w:ascii="Arial" w:hAnsi="Arial" w:cs="Arial"/>
          <w:b/>
          <w:sz w:val="28"/>
          <w:szCs w:val="28"/>
        </w:rPr>
      </w:pPr>
    </w:p>
    <w:p w:rsidR="00315B5E" w:rsidRPr="00E80254" w:rsidRDefault="00315B5E" w:rsidP="003D0D87">
      <w:pPr>
        <w:pStyle w:val="Graphik"/>
        <w:spacing w:after="0" w:line="240" w:lineRule="auto"/>
        <w:rPr>
          <w:rFonts w:ascii="Arial" w:hAnsi="Arial" w:cs="Arial"/>
          <w:b/>
          <w:sz w:val="28"/>
          <w:szCs w:val="28"/>
        </w:rPr>
      </w:pPr>
      <w:r w:rsidRPr="00E80254">
        <w:rPr>
          <w:rFonts w:ascii="Arial" w:hAnsi="Arial" w:cs="Arial"/>
          <w:b/>
          <w:sz w:val="28"/>
          <w:szCs w:val="28"/>
        </w:rPr>
        <w:t xml:space="preserve">Gruppe für Kinder aus getrennt </w:t>
      </w:r>
    </w:p>
    <w:p w:rsidR="00315B5E" w:rsidRPr="00E80254" w:rsidRDefault="00315B5E" w:rsidP="003D0D87">
      <w:pPr>
        <w:pStyle w:val="Graphik"/>
        <w:spacing w:after="0" w:line="240" w:lineRule="auto"/>
        <w:rPr>
          <w:rFonts w:ascii="Arial" w:hAnsi="Arial" w:cs="Arial"/>
          <w:b/>
          <w:sz w:val="28"/>
          <w:szCs w:val="28"/>
        </w:rPr>
      </w:pPr>
      <w:r w:rsidRPr="00E80254">
        <w:rPr>
          <w:rFonts w:ascii="Arial" w:hAnsi="Arial" w:cs="Arial"/>
          <w:b/>
          <w:sz w:val="28"/>
          <w:szCs w:val="28"/>
        </w:rPr>
        <w:t>lebenden oder geschiedenen Familien</w:t>
      </w:r>
    </w:p>
    <w:p w:rsidR="00E64C89" w:rsidRPr="00E80254" w:rsidRDefault="00E64C89">
      <w:pPr>
        <w:pStyle w:val="Graphik"/>
        <w:spacing w:after="0" w:line="240" w:lineRule="auto"/>
        <w:jc w:val="center"/>
        <w:rPr>
          <w:rFonts w:ascii="Arial" w:hAnsi="Arial" w:cs="Arial"/>
          <w:sz w:val="28"/>
          <w:szCs w:val="28"/>
        </w:rPr>
      </w:pPr>
    </w:p>
    <w:p w:rsidR="00C03026" w:rsidRPr="00B72F38" w:rsidRDefault="00C03026" w:rsidP="00786F85">
      <w:pPr>
        <w:pStyle w:val="Graphik"/>
        <w:spacing w:after="0" w:line="240" w:lineRule="auto"/>
        <w:ind w:left="7788"/>
        <w:rPr>
          <w:rFonts w:ascii="Arial" w:hAnsi="Arial" w:cs="Arial"/>
          <w:sz w:val="22"/>
          <w:szCs w:val="22"/>
        </w:rPr>
      </w:pPr>
    </w:p>
    <w:p w:rsidR="00315B5E" w:rsidRPr="00B72F38" w:rsidRDefault="00315B5E" w:rsidP="00700DF5">
      <w:pPr>
        <w:spacing w:after="0" w:line="240" w:lineRule="auto"/>
        <w:jc w:val="both"/>
        <w:rPr>
          <w:rFonts w:ascii="Arial" w:hAnsi="Arial" w:cs="Arial"/>
          <w:sz w:val="22"/>
          <w:szCs w:val="22"/>
        </w:rPr>
      </w:pPr>
      <w:r w:rsidRPr="00B72F38">
        <w:rPr>
          <w:rFonts w:ascii="Arial" w:hAnsi="Arial" w:cs="Arial"/>
          <w:sz w:val="22"/>
          <w:szCs w:val="22"/>
        </w:rPr>
        <w:t>Liebe Eltern,</w:t>
      </w:r>
    </w:p>
    <w:p w:rsidR="00315B5E" w:rsidRDefault="00315B5E" w:rsidP="00700DF5">
      <w:pPr>
        <w:pStyle w:val="Graphik"/>
        <w:spacing w:after="0" w:line="240" w:lineRule="auto"/>
        <w:jc w:val="both"/>
        <w:rPr>
          <w:rFonts w:ascii="Arial" w:hAnsi="Arial" w:cs="Arial"/>
          <w:sz w:val="22"/>
          <w:szCs w:val="22"/>
        </w:rPr>
      </w:pPr>
    </w:p>
    <w:p w:rsidR="00C03026" w:rsidRPr="00B72F38" w:rsidRDefault="00C03026" w:rsidP="00700DF5">
      <w:pPr>
        <w:pStyle w:val="Graphik"/>
        <w:spacing w:after="0" w:line="240" w:lineRule="auto"/>
        <w:jc w:val="both"/>
        <w:rPr>
          <w:rFonts w:ascii="Arial" w:hAnsi="Arial" w:cs="Arial"/>
          <w:sz w:val="22"/>
          <w:szCs w:val="22"/>
        </w:rPr>
      </w:pPr>
    </w:p>
    <w:p w:rsidR="00315B5E" w:rsidRPr="00B72F38" w:rsidRDefault="00315B5E" w:rsidP="00700DF5">
      <w:pPr>
        <w:spacing w:after="0" w:line="240" w:lineRule="auto"/>
        <w:jc w:val="both"/>
        <w:rPr>
          <w:rFonts w:ascii="Arial" w:hAnsi="Arial" w:cs="Arial"/>
          <w:sz w:val="22"/>
          <w:szCs w:val="22"/>
        </w:rPr>
      </w:pPr>
      <w:r w:rsidRPr="00B72F38">
        <w:rPr>
          <w:rFonts w:ascii="Arial" w:hAnsi="Arial" w:cs="Arial"/>
          <w:sz w:val="22"/>
          <w:szCs w:val="22"/>
        </w:rPr>
        <w:t>für Kinder bedeutet die Trennung ihrer Eltern eine</w:t>
      </w:r>
      <w:r w:rsidR="00E712E8" w:rsidRPr="00B72F38">
        <w:rPr>
          <w:rFonts w:ascii="Arial" w:hAnsi="Arial" w:cs="Arial"/>
          <w:sz w:val="22"/>
          <w:szCs w:val="22"/>
        </w:rPr>
        <w:t xml:space="preserve"> grundlegende Veränderung in ihrem</w:t>
      </w:r>
      <w:r w:rsidRPr="00B72F38">
        <w:rPr>
          <w:rFonts w:ascii="Arial" w:hAnsi="Arial" w:cs="Arial"/>
          <w:sz w:val="22"/>
          <w:szCs w:val="22"/>
        </w:rPr>
        <w:t xml:space="preserve"> Leben. Sie brauchen viel Kraft</w:t>
      </w:r>
      <w:r w:rsidR="00EC1C74" w:rsidRPr="00B72F38">
        <w:rPr>
          <w:rFonts w:ascii="Arial" w:hAnsi="Arial" w:cs="Arial"/>
          <w:sz w:val="22"/>
          <w:szCs w:val="22"/>
        </w:rPr>
        <w:t>,</w:t>
      </w:r>
      <w:r w:rsidR="00E712E8" w:rsidRPr="00B72F38">
        <w:rPr>
          <w:rFonts w:ascii="Arial" w:hAnsi="Arial" w:cs="Arial"/>
          <w:sz w:val="22"/>
          <w:szCs w:val="22"/>
        </w:rPr>
        <w:t xml:space="preserve"> um</w:t>
      </w:r>
      <w:r w:rsidRPr="00B72F38">
        <w:rPr>
          <w:rFonts w:ascii="Arial" w:hAnsi="Arial" w:cs="Arial"/>
          <w:sz w:val="22"/>
          <w:szCs w:val="22"/>
        </w:rPr>
        <w:t xml:space="preserve"> mit ihren Gefühlen und den </w:t>
      </w:r>
      <w:r w:rsidR="00E92DA5" w:rsidRPr="00B72F38">
        <w:rPr>
          <w:rFonts w:ascii="Arial" w:hAnsi="Arial" w:cs="Arial"/>
          <w:sz w:val="22"/>
          <w:szCs w:val="22"/>
        </w:rPr>
        <w:t>vielfältigen neuen Heraus</w:t>
      </w:r>
      <w:r w:rsidRPr="00B72F38">
        <w:rPr>
          <w:rFonts w:ascii="Arial" w:hAnsi="Arial" w:cs="Arial"/>
          <w:sz w:val="22"/>
          <w:szCs w:val="22"/>
        </w:rPr>
        <w:t>forderungen zurechtzukommen.</w:t>
      </w:r>
    </w:p>
    <w:p w:rsidR="00315B5E" w:rsidRPr="00B72F38" w:rsidRDefault="00315B5E" w:rsidP="00700DF5">
      <w:pPr>
        <w:pStyle w:val="Graphik"/>
        <w:spacing w:after="0" w:line="240" w:lineRule="auto"/>
        <w:jc w:val="both"/>
        <w:rPr>
          <w:rFonts w:ascii="Arial" w:hAnsi="Arial" w:cs="Arial"/>
          <w:sz w:val="22"/>
          <w:szCs w:val="22"/>
        </w:rPr>
      </w:pPr>
    </w:p>
    <w:p w:rsidR="00315B5E" w:rsidRPr="00B72F38" w:rsidRDefault="00315B5E" w:rsidP="00700DF5">
      <w:pPr>
        <w:spacing w:after="0" w:line="240" w:lineRule="auto"/>
        <w:jc w:val="both"/>
        <w:rPr>
          <w:rFonts w:ascii="Arial" w:hAnsi="Arial" w:cs="Arial"/>
          <w:sz w:val="22"/>
          <w:szCs w:val="22"/>
        </w:rPr>
      </w:pPr>
      <w:r w:rsidRPr="00B72F38">
        <w:rPr>
          <w:rFonts w:ascii="Arial" w:hAnsi="Arial" w:cs="Arial"/>
          <w:sz w:val="22"/>
          <w:szCs w:val="22"/>
        </w:rPr>
        <w:t xml:space="preserve">In Beratungen hören wir von Eltern häufig den Wunsch, dass ihre Kinder unter den Trennungsereignissen möglichst wenig leiden sollen. Andererseits fühlen sie sich oft überfordert, den Kindern in dieser für sie selbst so belastenden Situation die angemessene Unterstützung geben zu können. </w:t>
      </w:r>
    </w:p>
    <w:p w:rsidR="00700DF5" w:rsidRPr="00B72F38" w:rsidRDefault="00700DF5" w:rsidP="00700DF5">
      <w:pPr>
        <w:pStyle w:val="Graphik"/>
        <w:spacing w:after="0" w:line="240" w:lineRule="auto"/>
        <w:jc w:val="both"/>
        <w:rPr>
          <w:rFonts w:ascii="Arial" w:hAnsi="Arial" w:cs="Arial"/>
          <w:sz w:val="22"/>
          <w:szCs w:val="22"/>
        </w:rPr>
      </w:pPr>
    </w:p>
    <w:p w:rsidR="00315B5E" w:rsidRPr="00B72F38" w:rsidRDefault="00E712E8" w:rsidP="00700DF5">
      <w:pPr>
        <w:spacing w:after="0" w:line="240" w:lineRule="auto"/>
        <w:jc w:val="both"/>
        <w:rPr>
          <w:rFonts w:ascii="Arial" w:hAnsi="Arial" w:cs="Arial"/>
          <w:sz w:val="22"/>
          <w:szCs w:val="22"/>
        </w:rPr>
      </w:pPr>
      <w:r w:rsidRPr="00B72F38">
        <w:rPr>
          <w:rFonts w:ascii="Arial" w:hAnsi="Arial" w:cs="Arial"/>
          <w:sz w:val="22"/>
          <w:szCs w:val="22"/>
        </w:rPr>
        <w:t>Die Kinderg</w:t>
      </w:r>
      <w:r w:rsidR="00E92DA5" w:rsidRPr="00B72F38">
        <w:rPr>
          <w:rFonts w:ascii="Arial" w:hAnsi="Arial" w:cs="Arial"/>
          <w:sz w:val="22"/>
          <w:szCs w:val="22"/>
        </w:rPr>
        <w:t xml:space="preserve">ruppe </w:t>
      </w:r>
      <w:r w:rsidR="00315B5E" w:rsidRPr="00B72F38">
        <w:rPr>
          <w:rFonts w:ascii="Arial" w:hAnsi="Arial" w:cs="Arial"/>
          <w:sz w:val="22"/>
          <w:szCs w:val="22"/>
        </w:rPr>
        <w:t>biete</w:t>
      </w:r>
      <w:r w:rsidR="00E92DA5" w:rsidRPr="00B72F38">
        <w:rPr>
          <w:rFonts w:ascii="Arial" w:hAnsi="Arial" w:cs="Arial"/>
          <w:sz w:val="22"/>
          <w:szCs w:val="22"/>
        </w:rPr>
        <w:t>t</w:t>
      </w:r>
      <w:r w:rsidR="00315B5E" w:rsidRPr="00B72F38">
        <w:rPr>
          <w:rFonts w:ascii="Arial" w:hAnsi="Arial" w:cs="Arial"/>
          <w:sz w:val="22"/>
          <w:szCs w:val="22"/>
        </w:rPr>
        <w:t xml:space="preserve"> </w:t>
      </w:r>
      <w:r w:rsidR="00315B5E" w:rsidRPr="00B72F38">
        <w:rPr>
          <w:rFonts w:ascii="Arial" w:hAnsi="Arial" w:cs="Arial"/>
          <w:b/>
          <w:sz w:val="22"/>
          <w:szCs w:val="22"/>
        </w:rPr>
        <w:t>Jungen und Mädchen im Alter</w:t>
      </w:r>
      <w:r w:rsidR="0060142D" w:rsidRPr="00B72F38">
        <w:rPr>
          <w:rFonts w:ascii="Arial" w:hAnsi="Arial" w:cs="Arial"/>
          <w:b/>
          <w:sz w:val="22"/>
          <w:szCs w:val="22"/>
        </w:rPr>
        <w:t xml:space="preserve"> </w:t>
      </w:r>
      <w:r w:rsidR="00315B5E" w:rsidRPr="00B72F38">
        <w:rPr>
          <w:rFonts w:ascii="Arial" w:hAnsi="Arial" w:cs="Arial"/>
          <w:b/>
          <w:sz w:val="22"/>
          <w:szCs w:val="22"/>
        </w:rPr>
        <w:t>von</w:t>
      </w:r>
      <w:r w:rsidR="0060142D" w:rsidRPr="00B72F38">
        <w:rPr>
          <w:rFonts w:ascii="Arial" w:hAnsi="Arial" w:cs="Arial"/>
          <w:b/>
          <w:sz w:val="22"/>
          <w:szCs w:val="22"/>
        </w:rPr>
        <w:t xml:space="preserve"> ca.</w:t>
      </w:r>
      <w:r w:rsidR="00315B5E" w:rsidRPr="00B72F38">
        <w:rPr>
          <w:rFonts w:ascii="Arial" w:hAnsi="Arial" w:cs="Arial"/>
          <w:b/>
          <w:sz w:val="22"/>
          <w:szCs w:val="22"/>
        </w:rPr>
        <w:t xml:space="preserve"> 8 </w:t>
      </w:r>
      <w:r w:rsidRPr="00B72F38">
        <w:rPr>
          <w:rFonts w:ascii="Arial" w:hAnsi="Arial" w:cs="Arial"/>
          <w:b/>
          <w:sz w:val="22"/>
          <w:szCs w:val="22"/>
        </w:rPr>
        <w:t>bis</w:t>
      </w:r>
      <w:r w:rsidR="008F0FE2" w:rsidRPr="00B72F38">
        <w:rPr>
          <w:rFonts w:ascii="Arial" w:hAnsi="Arial" w:cs="Arial"/>
          <w:b/>
          <w:sz w:val="22"/>
          <w:szCs w:val="22"/>
        </w:rPr>
        <w:t xml:space="preserve"> </w:t>
      </w:r>
      <w:r w:rsidR="00315B5E" w:rsidRPr="00B72F38">
        <w:rPr>
          <w:rFonts w:ascii="Arial" w:hAnsi="Arial" w:cs="Arial"/>
          <w:b/>
          <w:sz w:val="22"/>
          <w:szCs w:val="22"/>
        </w:rPr>
        <w:t>1</w:t>
      </w:r>
      <w:r w:rsidR="006F13F3">
        <w:rPr>
          <w:rFonts w:ascii="Arial" w:hAnsi="Arial" w:cs="Arial"/>
          <w:b/>
          <w:sz w:val="22"/>
          <w:szCs w:val="22"/>
        </w:rPr>
        <w:t>1</w:t>
      </w:r>
      <w:r w:rsidR="00315B5E" w:rsidRPr="00B72F38">
        <w:rPr>
          <w:rFonts w:ascii="Arial" w:hAnsi="Arial" w:cs="Arial"/>
          <w:b/>
          <w:sz w:val="22"/>
          <w:szCs w:val="22"/>
        </w:rPr>
        <w:t xml:space="preserve"> Jahren</w:t>
      </w:r>
      <w:r w:rsidR="00315B5E" w:rsidRPr="00B72F38">
        <w:rPr>
          <w:rFonts w:ascii="Arial" w:hAnsi="Arial" w:cs="Arial"/>
          <w:sz w:val="22"/>
          <w:szCs w:val="22"/>
        </w:rPr>
        <w:t xml:space="preserve"> eine</w:t>
      </w:r>
      <w:r w:rsidR="00E92DA5" w:rsidRPr="00B72F38">
        <w:rPr>
          <w:rFonts w:ascii="Arial" w:hAnsi="Arial" w:cs="Arial"/>
          <w:sz w:val="22"/>
          <w:szCs w:val="22"/>
        </w:rPr>
        <w:t xml:space="preserve">n </w:t>
      </w:r>
      <w:r w:rsidR="00851A7D" w:rsidRPr="00B72F38">
        <w:rPr>
          <w:rFonts w:ascii="Arial" w:hAnsi="Arial" w:cs="Arial"/>
          <w:sz w:val="22"/>
          <w:szCs w:val="22"/>
        </w:rPr>
        <w:t>Raum, um eigene Gefühle und Bedürfnisse wahrzunehmen und auszudrücken.  Unter</w:t>
      </w:r>
      <w:r w:rsidR="00315B5E" w:rsidRPr="00B72F38">
        <w:rPr>
          <w:rFonts w:ascii="Arial" w:hAnsi="Arial" w:cs="Arial"/>
          <w:sz w:val="22"/>
          <w:szCs w:val="22"/>
        </w:rPr>
        <w:t xml:space="preserve"> fachlicher</w:t>
      </w:r>
      <w:r w:rsidR="00851A7D" w:rsidRPr="00B72F38">
        <w:rPr>
          <w:rFonts w:ascii="Arial" w:hAnsi="Arial" w:cs="Arial"/>
          <w:sz w:val="22"/>
          <w:szCs w:val="22"/>
        </w:rPr>
        <w:t xml:space="preserve"> Anleitung erfahren sie spielerisch und kindgerecht Unterstützung, um sich</w:t>
      </w:r>
      <w:r w:rsidR="00315B5E" w:rsidRPr="00B72F38">
        <w:rPr>
          <w:rFonts w:ascii="Arial" w:hAnsi="Arial" w:cs="Arial"/>
          <w:sz w:val="22"/>
          <w:szCs w:val="22"/>
        </w:rPr>
        <w:t xml:space="preserve"> mit ihrer veränderten Lebenssituation auseinandersetzen</w:t>
      </w:r>
      <w:r w:rsidR="00851A7D" w:rsidRPr="00B72F38">
        <w:rPr>
          <w:sz w:val="22"/>
          <w:szCs w:val="22"/>
        </w:rPr>
        <w:t xml:space="preserve"> </w:t>
      </w:r>
      <w:r w:rsidR="00851A7D" w:rsidRPr="00B72F38">
        <w:rPr>
          <w:rFonts w:ascii="Arial" w:hAnsi="Arial" w:cs="Arial"/>
          <w:sz w:val="22"/>
          <w:szCs w:val="22"/>
        </w:rPr>
        <w:t xml:space="preserve">und diese </w:t>
      </w:r>
      <w:r w:rsidR="00D66B27" w:rsidRPr="00B72F38">
        <w:rPr>
          <w:rFonts w:ascii="Arial" w:hAnsi="Arial" w:cs="Arial"/>
          <w:sz w:val="22"/>
          <w:szCs w:val="22"/>
        </w:rPr>
        <w:t xml:space="preserve">leichter </w:t>
      </w:r>
      <w:r w:rsidR="00851A7D" w:rsidRPr="00B72F38">
        <w:rPr>
          <w:rFonts w:ascii="Arial" w:hAnsi="Arial" w:cs="Arial"/>
          <w:sz w:val="22"/>
          <w:szCs w:val="22"/>
        </w:rPr>
        <w:t>bewältigen zu</w:t>
      </w:r>
      <w:r w:rsidR="00700DF5" w:rsidRPr="00B72F38">
        <w:rPr>
          <w:rFonts w:ascii="Arial" w:hAnsi="Arial" w:cs="Arial"/>
          <w:sz w:val="22"/>
          <w:szCs w:val="22"/>
        </w:rPr>
        <w:t xml:space="preserve"> können</w:t>
      </w:r>
      <w:r w:rsidR="00315B5E" w:rsidRPr="00B72F38">
        <w:rPr>
          <w:rFonts w:ascii="Arial" w:hAnsi="Arial" w:cs="Arial"/>
          <w:sz w:val="22"/>
          <w:szCs w:val="22"/>
        </w:rPr>
        <w:t xml:space="preserve">. </w:t>
      </w:r>
      <w:r w:rsidR="00B72F38" w:rsidRPr="00B72F38">
        <w:rPr>
          <w:rFonts w:ascii="Arial" w:hAnsi="Arial" w:cs="Arial"/>
          <w:sz w:val="22"/>
          <w:szCs w:val="22"/>
        </w:rPr>
        <w:t>Im Vordergrund steht dabei die Stärkung des kindlichen Selbstwertgefühls.</w:t>
      </w:r>
    </w:p>
    <w:p w:rsidR="00315B5E" w:rsidRPr="00B72F38" w:rsidRDefault="00315B5E" w:rsidP="00700DF5">
      <w:pPr>
        <w:pStyle w:val="Graphik"/>
        <w:spacing w:after="0" w:line="240" w:lineRule="auto"/>
        <w:jc w:val="both"/>
        <w:rPr>
          <w:rFonts w:ascii="Arial" w:hAnsi="Arial" w:cs="Arial"/>
          <w:sz w:val="22"/>
          <w:szCs w:val="22"/>
        </w:rPr>
      </w:pPr>
    </w:p>
    <w:p w:rsidR="003B5077" w:rsidRPr="00B72F38" w:rsidRDefault="003B5077" w:rsidP="003B5077">
      <w:pPr>
        <w:spacing w:after="0" w:line="240" w:lineRule="auto"/>
        <w:jc w:val="both"/>
        <w:rPr>
          <w:rFonts w:ascii="Arial" w:hAnsi="Arial" w:cs="Arial"/>
          <w:sz w:val="22"/>
          <w:szCs w:val="22"/>
        </w:rPr>
      </w:pPr>
      <w:r w:rsidRPr="00B72F38">
        <w:rPr>
          <w:rFonts w:ascii="Arial" w:hAnsi="Arial" w:cs="Arial"/>
          <w:sz w:val="22"/>
          <w:szCs w:val="22"/>
        </w:rPr>
        <w:t xml:space="preserve">Das Angebot wird von </w:t>
      </w:r>
      <w:r w:rsidR="00980C1C">
        <w:rPr>
          <w:rFonts w:ascii="Arial" w:hAnsi="Arial" w:cs="Arial"/>
          <w:sz w:val="22"/>
          <w:szCs w:val="22"/>
        </w:rPr>
        <w:t xml:space="preserve">zwei </w:t>
      </w:r>
      <w:r w:rsidR="00C03026">
        <w:rPr>
          <w:rFonts w:ascii="Arial" w:hAnsi="Arial" w:cs="Arial"/>
          <w:sz w:val="22"/>
          <w:szCs w:val="22"/>
        </w:rPr>
        <w:t xml:space="preserve">Elternabenden begleitet. </w:t>
      </w:r>
      <w:r w:rsidRPr="00B72F38">
        <w:rPr>
          <w:rFonts w:ascii="Arial" w:hAnsi="Arial" w:cs="Arial"/>
          <w:sz w:val="22"/>
          <w:szCs w:val="22"/>
        </w:rPr>
        <w:t xml:space="preserve">Als Einstieg bieten wir Ihnen ein persönliches Informations- und Vorgespräch, sowohl für Eltern als auch für Kinder an. </w:t>
      </w:r>
    </w:p>
    <w:p w:rsidR="003B5077" w:rsidRPr="00B72F38" w:rsidRDefault="003B5077" w:rsidP="003B5077">
      <w:pPr>
        <w:spacing w:after="0" w:line="240" w:lineRule="auto"/>
        <w:jc w:val="both"/>
        <w:rPr>
          <w:rFonts w:ascii="Arial" w:hAnsi="Arial" w:cs="Arial"/>
          <w:sz w:val="22"/>
          <w:szCs w:val="22"/>
        </w:rPr>
      </w:pPr>
    </w:p>
    <w:p w:rsidR="00E64C89" w:rsidRDefault="00E64C89" w:rsidP="001F4A96">
      <w:pPr>
        <w:spacing w:after="0" w:line="240" w:lineRule="auto"/>
        <w:ind w:left="1410" w:hanging="1410"/>
        <w:jc w:val="both"/>
        <w:rPr>
          <w:rFonts w:ascii="Arial" w:hAnsi="Arial" w:cs="Arial"/>
          <w:sz w:val="22"/>
          <w:szCs w:val="22"/>
        </w:rPr>
      </w:pPr>
    </w:p>
    <w:p w:rsidR="003E3385" w:rsidRPr="003E3385" w:rsidRDefault="003E3385" w:rsidP="003B5077">
      <w:pPr>
        <w:spacing w:after="0" w:line="240" w:lineRule="auto"/>
        <w:jc w:val="both"/>
        <w:rPr>
          <w:rFonts w:ascii="Arial" w:hAnsi="Arial" w:cs="Arial"/>
          <w:b/>
          <w:color w:val="00B050"/>
          <w:szCs w:val="24"/>
        </w:rPr>
      </w:pPr>
      <w:r w:rsidRPr="003E3385">
        <w:rPr>
          <w:rFonts w:ascii="Arial" w:hAnsi="Arial" w:cs="Arial"/>
          <w:b/>
          <w:color w:val="00B050"/>
          <w:szCs w:val="24"/>
        </w:rPr>
        <w:t>Die nächste Gruppe wird im Frühjahr 2020 beginnen – nehmen Sie bei Interesse gerne Kontakt mit uns auf!</w:t>
      </w:r>
    </w:p>
    <w:p w:rsidR="003E3385" w:rsidRPr="003E3385" w:rsidRDefault="003E3385" w:rsidP="003B5077">
      <w:pPr>
        <w:spacing w:after="0" w:line="240" w:lineRule="auto"/>
        <w:jc w:val="both"/>
        <w:rPr>
          <w:rFonts w:ascii="Arial" w:hAnsi="Arial" w:cs="Arial"/>
          <w:b/>
          <w:szCs w:val="24"/>
        </w:rPr>
      </w:pPr>
    </w:p>
    <w:p w:rsidR="003E3385" w:rsidRPr="003E3385" w:rsidRDefault="003E3385" w:rsidP="003B5077">
      <w:pPr>
        <w:spacing w:after="0" w:line="240" w:lineRule="auto"/>
        <w:jc w:val="both"/>
        <w:rPr>
          <w:rFonts w:ascii="Arial" w:hAnsi="Arial" w:cs="Arial"/>
          <w:szCs w:val="24"/>
        </w:rPr>
      </w:pPr>
    </w:p>
    <w:p w:rsidR="003B5077" w:rsidRPr="00B72F38" w:rsidRDefault="003B5077" w:rsidP="003B5077">
      <w:pPr>
        <w:spacing w:after="0" w:line="240" w:lineRule="auto"/>
        <w:jc w:val="both"/>
        <w:rPr>
          <w:rFonts w:ascii="Arial" w:hAnsi="Arial" w:cs="Arial"/>
          <w:sz w:val="22"/>
          <w:szCs w:val="22"/>
        </w:rPr>
      </w:pPr>
      <w:r w:rsidRPr="00B72F38">
        <w:rPr>
          <w:rFonts w:ascii="Arial" w:hAnsi="Arial" w:cs="Arial"/>
          <w:sz w:val="22"/>
          <w:szCs w:val="22"/>
        </w:rPr>
        <w:t>Das Gruppenangebot ist kostenfrei!</w:t>
      </w:r>
      <w:bookmarkStart w:id="0" w:name="_GoBack"/>
      <w:bookmarkEnd w:id="0"/>
    </w:p>
    <w:p w:rsidR="00315B5E" w:rsidRPr="00B72F38" w:rsidRDefault="00315B5E" w:rsidP="00700DF5">
      <w:pPr>
        <w:pStyle w:val="Graphik"/>
        <w:spacing w:after="0" w:line="240" w:lineRule="auto"/>
        <w:jc w:val="both"/>
        <w:rPr>
          <w:rFonts w:ascii="Arial" w:hAnsi="Arial" w:cs="Arial"/>
          <w:sz w:val="22"/>
          <w:szCs w:val="22"/>
        </w:rPr>
      </w:pPr>
    </w:p>
    <w:p w:rsidR="00E64C89" w:rsidRDefault="00E64C89" w:rsidP="00221AF0">
      <w:pPr>
        <w:spacing w:after="0" w:line="240" w:lineRule="auto"/>
        <w:rPr>
          <w:rFonts w:ascii="Arial" w:hAnsi="Arial" w:cs="Arial"/>
          <w:sz w:val="22"/>
          <w:szCs w:val="22"/>
        </w:rPr>
      </w:pPr>
    </w:p>
    <w:p w:rsidR="00315B5E" w:rsidRDefault="00315B5E" w:rsidP="00221AF0">
      <w:pPr>
        <w:spacing w:after="0" w:line="240" w:lineRule="auto"/>
        <w:rPr>
          <w:rFonts w:ascii="Arial" w:hAnsi="Arial" w:cs="Arial"/>
          <w:b/>
          <w:sz w:val="22"/>
          <w:szCs w:val="22"/>
        </w:rPr>
      </w:pPr>
      <w:r w:rsidRPr="00B72F38">
        <w:rPr>
          <w:rFonts w:ascii="Arial" w:hAnsi="Arial" w:cs="Arial"/>
          <w:sz w:val="22"/>
          <w:szCs w:val="22"/>
        </w:rPr>
        <w:t xml:space="preserve">Für weitere Informationen und die Anmeldung wenden Sie sich bitte </w:t>
      </w:r>
      <w:r w:rsidR="003F1B9C" w:rsidRPr="00B72F38">
        <w:rPr>
          <w:rFonts w:ascii="Arial" w:hAnsi="Arial" w:cs="Arial"/>
          <w:sz w:val="22"/>
          <w:szCs w:val="22"/>
        </w:rPr>
        <w:t xml:space="preserve">an unser Sekretariat, </w:t>
      </w:r>
      <w:r w:rsidR="003F1B9C" w:rsidRPr="00B72F38">
        <w:rPr>
          <w:rFonts w:ascii="Arial" w:hAnsi="Arial" w:cs="Arial"/>
          <w:b/>
          <w:sz w:val="22"/>
          <w:szCs w:val="22"/>
        </w:rPr>
        <w:t>Tel.: 069/5302</w:t>
      </w:r>
      <w:r w:rsidR="00221AF0">
        <w:rPr>
          <w:rFonts w:ascii="Arial" w:hAnsi="Arial" w:cs="Arial"/>
          <w:b/>
          <w:sz w:val="22"/>
          <w:szCs w:val="22"/>
        </w:rPr>
        <w:t>-</w:t>
      </w:r>
      <w:r w:rsidR="003F1B9C" w:rsidRPr="00B72F38">
        <w:rPr>
          <w:rFonts w:ascii="Arial" w:hAnsi="Arial" w:cs="Arial"/>
          <w:b/>
          <w:sz w:val="22"/>
          <w:szCs w:val="22"/>
        </w:rPr>
        <w:t>220</w:t>
      </w:r>
      <w:r w:rsidR="00C03026">
        <w:rPr>
          <w:rFonts w:ascii="Arial" w:hAnsi="Arial" w:cs="Arial"/>
          <w:b/>
          <w:sz w:val="22"/>
          <w:szCs w:val="22"/>
        </w:rPr>
        <w:t>, Mo – Do</w:t>
      </w:r>
      <w:r w:rsidR="00E25240">
        <w:rPr>
          <w:rFonts w:ascii="Arial" w:hAnsi="Arial" w:cs="Arial"/>
          <w:b/>
          <w:sz w:val="22"/>
          <w:szCs w:val="22"/>
        </w:rPr>
        <w:t xml:space="preserve"> von</w:t>
      </w:r>
      <w:r w:rsidR="00C03026">
        <w:rPr>
          <w:rFonts w:ascii="Arial" w:hAnsi="Arial" w:cs="Arial"/>
          <w:b/>
          <w:sz w:val="22"/>
          <w:szCs w:val="22"/>
        </w:rPr>
        <w:t xml:space="preserve"> 9 – 13 Uhr und</w:t>
      </w:r>
      <w:r w:rsidR="00221AF0">
        <w:rPr>
          <w:rFonts w:ascii="Arial" w:hAnsi="Arial" w:cs="Arial"/>
          <w:b/>
          <w:sz w:val="22"/>
          <w:szCs w:val="22"/>
        </w:rPr>
        <w:t xml:space="preserve"> </w:t>
      </w:r>
      <w:r w:rsidR="00E25240">
        <w:rPr>
          <w:rFonts w:ascii="Arial" w:hAnsi="Arial" w:cs="Arial"/>
          <w:b/>
          <w:sz w:val="22"/>
          <w:szCs w:val="22"/>
        </w:rPr>
        <w:t>15</w:t>
      </w:r>
      <w:r w:rsidR="00E25240" w:rsidRPr="00E25240">
        <w:rPr>
          <w:rFonts w:ascii="Arial" w:hAnsi="Arial" w:cs="Arial"/>
          <w:b/>
          <w:sz w:val="22"/>
          <w:szCs w:val="22"/>
        </w:rPr>
        <w:t xml:space="preserve"> – 1</w:t>
      </w:r>
      <w:r w:rsidR="00E25240">
        <w:rPr>
          <w:rFonts w:ascii="Arial" w:hAnsi="Arial" w:cs="Arial"/>
          <w:b/>
          <w:sz w:val="22"/>
          <w:szCs w:val="22"/>
        </w:rPr>
        <w:t>7</w:t>
      </w:r>
      <w:r w:rsidR="00E25240" w:rsidRPr="00E25240">
        <w:rPr>
          <w:rFonts w:ascii="Arial" w:hAnsi="Arial" w:cs="Arial"/>
          <w:b/>
          <w:sz w:val="22"/>
          <w:szCs w:val="22"/>
        </w:rPr>
        <w:t xml:space="preserve"> </w:t>
      </w:r>
      <w:r w:rsidR="00221AF0">
        <w:rPr>
          <w:rFonts w:ascii="Arial" w:hAnsi="Arial" w:cs="Arial"/>
          <w:b/>
          <w:sz w:val="22"/>
          <w:szCs w:val="22"/>
        </w:rPr>
        <w:t>Uhr</w:t>
      </w:r>
      <w:r w:rsidR="00C03026">
        <w:rPr>
          <w:rFonts w:ascii="Arial" w:hAnsi="Arial" w:cs="Arial"/>
          <w:b/>
          <w:sz w:val="22"/>
          <w:szCs w:val="22"/>
        </w:rPr>
        <w:t>, Fr 9 – 12 Uhr.</w:t>
      </w:r>
    </w:p>
    <w:p w:rsidR="003F1B9C" w:rsidRPr="00B72F38" w:rsidRDefault="003F1B9C" w:rsidP="003F1B9C">
      <w:pPr>
        <w:rPr>
          <w:sz w:val="22"/>
          <w:szCs w:val="22"/>
        </w:rPr>
      </w:pPr>
    </w:p>
    <w:p w:rsidR="003F1B9C" w:rsidRPr="00B72F38" w:rsidRDefault="003F1B9C" w:rsidP="003B5077">
      <w:pPr>
        <w:spacing w:after="0" w:line="240" w:lineRule="auto"/>
        <w:rPr>
          <w:rFonts w:ascii="Arial" w:hAnsi="Arial" w:cs="Arial"/>
          <w:sz w:val="22"/>
          <w:szCs w:val="22"/>
        </w:rPr>
      </w:pPr>
      <w:r w:rsidRPr="00B72F38">
        <w:rPr>
          <w:rFonts w:ascii="Arial" w:hAnsi="Arial" w:cs="Arial"/>
          <w:sz w:val="22"/>
          <w:szCs w:val="22"/>
        </w:rPr>
        <w:t>Mit freundlichen Grüßen</w:t>
      </w:r>
    </w:p>
    <w:p w:rsidR="00E712E8" w:rsidRDefault="00E712E8" w:rsidP="003B5077">
      <w:pPr>
        <w:spacing w:after="0" w:line="240" w:lineRule="auto"/>
        <w:rPr>
          <w:rFonts w:ascii="Arial" w:hAnsi="Arial" w:cs="Arial"/>
          <w:sz w:val="22"/>
          <w:szCs w:val="22"/>
        </w:rPr>
      </w:pPr>
    </w:p>
    <w:p w:rsidR="00C03026" w:rsidRPr="00B72F38" w:rsidRDefault="00C03026" w:rsidP="003B5077">
      <w:pPr>
        <w:spacing w:after="0" w:line="240" w:lineRule="auto"/>
        <w:rPr>
          <w:rFonts w:ascii="Arial" w:hAnsi="Arial" w:cs="Arial"/>
          <w:sz w:val="22"/>
          <w:szCs w:val="22"/>
        </w:rPr>
      </w:pPr>
    </w:p>
    <w:p w:rsidR="00E64C89" w:rsidRDefault="003B5077" w:rsidP="003B5077">
      <w:pPr>
        <w:spacing w:after="0" w:line="240" w:lineRule="auto"/>
        <w:rPr>
          <w:rFonts w:ascii="Arial" w:hAnsi="Arial" w:cs="Arial"/>
          <w:sz w:val="22"/>
          <w:szCs w:val="22"/>
        </w:rPr>
      </w:pPr>
      <w:r w:rsidRPr="00B72F38">
        <w:rPr>
          <w:rFonts w:ascii="Arial" w:hAnsi="Arial" w:cs="Arial"/>
          <w:sz w:val="22"/>
          <w:szCs w:val="22"/>
        </w:rPr>
        <w:t>Kanber Yolcu</w:t>
      </w:r>
      <w:r w:rsidR="00E64C89">
        <w:rPr>
          <w:rFonts w:ascii="Arial" w:hAnsi="Arial" w:cs="Arial"/>
          <w:sz w:val="22"/>
          <w:szCs w:val="22"/>
        </w:rPr>
        <w:tab/>
      </w:r>
      <w:r w:rsidR="00E64C89">
        <w:rPr>
          <w:rFonts w:ascii="Arial" w:hAnsi="Arial" w:cs="Arial"/>
          <w:sz w:val="22"/>
          <w:szCs w:val="22"/>
        </w:rPr>
        <w:tab/>
      </w:r>
      <w:r w:rsidR="00E64C89">
        <w:rPr>
          <w:rFonts w:ascii="Arial" w:hAnsi="Arial" w:cs="Arial"/>
          <w:sz w:val="22"/>
          <w:szCs w:val="22"/>
        </w:rPr>
        <w:tab/>
        <w:t xml:space="preserve">   </w:t>
      </w:r>
      <w:r w:rsidR="00E64C89">
        <w:rPr>
          <w:rFonts w:ascii="Arial" w:hAnsi="Arial" w:cs="Arial"/>
          <w:sz w:val="22"/>
          <w:szCs w:val="22"/>
        </w:rPr>
        <w:tab/>
      </w:r>
      <w:r w:rsidR="00E64C89">
        <w:rPr>
          <w:rFonts w:ascii="Arial" w:hAnsi="Arial" w:cs="Arial"/>
          <w:sz w:val="22"/>
          <w:szCs w:val="22"/>
        </w:rPr>
        <w:tab/>
        <w:t xml:space="preserve">   </w:t>
      </w:r>
      <w:r w:rsidR="00E64C89">
        <w:rPr>
          <w:rFonts w:ascii="Arial" w:hAnsi="Arial" w:cs="Arial"/>
          <w:sz w:val="22"/>
          <w:szCs w:val="22"/>
        </w:rPr>
        <w:tab/>
      </w:r>
      <w:r w:rsidR="00E64C89">
        <w:rPr>
          <w:rFonts w:ascii="Arial" w:hAnsi="Arial" w:cs="Arial"/>
          <w:sz w:val="22"/>
          <w:szCs w:val="22"/>
        </w:rPr>
        <w:tab/>
        <w:t xml:space="preserve">Bettina Schilling </w:t>
      </w:r>
    </w:p>
    <w:p w:rsidR="00221AF0" w:rsidRDefault="00221AF0" w:rsidP="003B5077">
      <w:pPr>
        <w:spacing w:after="0" w:line="240" w:lineRule="auto"/>
        <w:rPr>
          <w:rFonts w:ascii="Arial" w:hAnsi="Arial" w:cs="Arial"/>
          <w:sz w:val="22"/>
          <w:szCs w:val="22"/>
        </w:rPr>
      </w:pPr>
      <w:r>
        <w:rPr>
          <w:rFonts w:ascii="Arial" w:hAnsi="Arial" w:cs="Arial"/>
          <w:sz w:val="22"/>
          <w:szCs w:val="22"/>
        </w:rPr>
        <w:t>Diplom</w:t>
      </w:r>
      <w:r w:rsidR="003D0D87">
        <w:rPr>
          <w:rFonts w:ascii="Arial" w:hAnsi="Arial" w:cs="Arial"/>
          <w:sz w:val="22"/>
          <w:szCs w:val="22"/>
        </w:rPr>
        <w:t>-P</w:t>
      </w:r>
      <w:r>
        <w:rPr>
          <w:rFonts w:ascii="Arial" w:hAnsi="Arial" w:cs="Arial"/>
          <w:sz w:val="22"/>
          <w:szCs w:val="22"/>
        </w:rPr>
        <w:t>ädagoge</w:t>
      </w:r>
      <w:r w:rsidR="003E3385">
        <w:rPr>
          <w:rFonts w:ascii="Arial" w:hAnsi="Arial" w:cs="Arial"/>
          <w:sz w:val="22"/>
          <w:szCs w:val="22"/>
        </w:rPr>
        <w:tab/>
      </w:r>
      <w:r w:rsidR="003E3385">
        <w:rPr>
          <w:rFonts w:ascii="Arial" w:hAnsi="Arial" w:cs="Arial"/>
          <w:sz w:val="22"/>
          <w:szCs w:val="22"/>
        </w:rPr>
        <w:tab/>
      </w:r>
      <w:r w:rsidR="003E3385">
        <w:rPr>
          <w:rFonts w:ascii="Arial" w:hAnsi="Arial" w:cs="Arial"/>
          <w:sz w:val="22"/>
          <w:szCs w:val="22"/>
        </w:rPr>
        <w:tab/>
      </w:r>
      <w:r w:rsidR="003E3385">
        <w:rPr>
          <w:rFonts w:ascii="Arial" w:hAnsi="Arial" w:cs="Arial"/>
          <w:sz w:val="22"/>
          <w:szCs w:val="22"/>
        </w:rPr>
        <w:tab/>
      </w:r>
      <w:r w:rsidR="003E3385">
        <w:rPr>
          <w:rFonts w:ascii="Arial" w:hAnsi="Arial" w:cs="Arial"/>
          <w:sz w:val="22"/>
          <w:szCs w:val="22"/>
        </w:rPr>
        <w:tab/>
      </w:r>
      <w:r w:rsidR="003E3385">
        <w:rPr>
          <w:rFonts w:ascii="Arial" w:hAnsi="Arial" w:cs="Arial"/>
          <w:sz w:val="22"/>
          <w:szCs w:val="22"/>
        </w:rPr>
        <w:tab/>
        <w:t>Diplom-</w:t>
      </w:r>
      <w:r w:rsidR="00E64C89">
        <w:rPr>
          <w:rFonts w:ascii="Arial" w:hAnsi="Arial" w:cs="Arial"/>
          <w:sz w:val="22"/>
          <w:szCs w:val="22"/>
        </w:rPr>
        <w:t>Psychologin</w:t>
      </w:r>
    </w:p>
    <w:sectPr w:rsidR="00221AF0">
      <w:pgSz w:w="11907" w:h="16840" w:code="9"/>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A3"/>
    <w:rsid w:val="00042068"/>
    <w:rsid w:val="000773DE"/>
    <w:rsid w:val="000A42B4"/>
    <w:rsid w:val="000B5D89"/>
    <w:rsid w:val="001F4A96"/>
    <w:rsid w:val="00221AF0"/>
    <w:rsid w:val="002669B0"/>
    <w:rsid w:val="00311E02"/>
    <w:rsid w:val="00315B5E"/>
    <w:rsid w:val="00320D6D"/>
    <w:rsid w:val="0039620E"/>
    <w:rsid w:val="003B5077"/>
    <w:rsid w:val="003D0D87"/>
    <w:rsid w:val="003E3385"/>
    <w:rsid w:val="003F1B9C"/>
    <w:rsid w:val="00522676"/>
    <w:rsid w:val="00537BB1"/>
    <w:rsid w:val="0060142D"/>
    <w:rsid w:val="00665AA5"/>
    <w:rsid w:val="00680EA4"/>
    <w:rsid w:val="006A1A0B"/>
    <w:rsid w:val="006C6BFB"/>
    <w:rsid w:val="006F13F3"/>
    <w:rsid w:val="00700DF5"/>
    <w:rsid w:val="00726804"/>
    <w:rsid w:val="0073457D"/>
    <w:rsid w:val="00786F85"/>
    <w:rsid w:val="00790849"/>
    <w:rsid w:val="007A36A9"/>
    <w:rsid w:val="00851A7D"/>
    <w:rsid w:val="00851B16"/>
    <w:rsid w:val="008D7A63"/>
    <w:rsid w:val="008F0FE2"/>
    <w:rsid w:val="00945294"/>
    <w:rsid w:val="00980C1C"/>
    <w:rsid w:val="009B2B02"/>
    <w:rsid w:val="00A909E5"/>
    <w:rsid w:val="00AB1D74"/>
    <w:rsid w:val="00B4274A"/>
    <w:rsid w:val="00B72F38"/>
    <w:rsid w:val="00B90EA3"/>
    <w:rsid w:val="00BD4C6E"/>
    <w:rsid w:val="00C03026"/>
    <w:rsid w:val="00C21B73"/>
    <w:rsid w:val="00D66B27"/>
    <w:rsid w:val="00E1563A"/>
    <w:rsid w:val="00E25240"/>
    <w:rsid w:val="00E27AB1"/>
    <w:rsid w:val="00E40FA3"/>
    <w:rsid w:val="00E64C89"/>
    <w:rsid w:val="00E668FF"/>
    <w:rsid w:val="00E712E8"/>
    <w:rsid w:val="00E80254"/>
    <w:rsid w:val="00E92DA5"/>
    <w:rsid w:val="00EC1C74"/>
    <w:rsid w:val="00F37614"/>
    <w:rsid w:val="00F377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40" w:line="240" w:lineRule="exact"/>
    </w:pPr>
    <w:rPr>
      <w:sz w:val="24"/>
    </w:rPr>
  </w:style>
  <w:style w:type="paragraph" w:styleId="berschrift1">
    <w:name w:val="heading 1"/>
    <w:basedOn w:val="Standard"/>
    <w:next w:val="Standard"/>
    <w:qFormat/>
    <w:pPr>
      <w:keepNext/>
      <w:pBdr>
        <w:top w:val="single" w:sz="4" w:space="1" w:color="auto"/>
        <w:left w:val="single" w:sz="4" w:space="4" w:color="auto"/>
        <w:bottom w:val="single" w:sz="4" w:space="1" w:color="auto"/>
        <w:right w:val="single" w:sz="4" w:space="4" w:color="auto"/>
      </w:pBdr>
      <w:jc w:val="center"/>
      <w:outlineLvl w:val="0"/>
    </w:pPr>
    <w:rPr>
      <w:b/>
      <w:bCs/>
    </w:rPr>
  </w:style>
  <w:style w:type="paragraph" w:styleId="berschrift2">
    <w:name w:val="heading 2"/>
    <w:basedOn w:val="Standard"/>
    <w:next w:val="Standard"/>
    <w:qFormat/>
    <w:pPr>
      <w:keepNext/>
      <w:spacing w:line="240" w:lineRule="auto"/>
      <w:jc w:val="center"/>
      <w:outlineLvl w:val="1"/>
    </w:pPr>
    <w:rPr>
      <w:b/>
      <w:bCs/>
    </w:rPr>
  </w:style>
  <w:style w:type="paragraph" w:styleId="berschrift3">
    <w:name w:val="heading 3"/>
    <w:basedOn w:val="Standard"/>
    <w:next w:val="Standard"/>
    <w:qFormat/>
    <w:pPr>
      <w:keepNext/>
      <w:spacing w:after="0" w:line="240" w:lineRule="auto"/>
      <w:outlineLvl w:val="2"/>
    </w:pPr>
    <w:rPr>
      <w: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e">
    <w:name w:val="Texte"/>
    <w:pPr>
      <w:tabs>
        <w:tab w:val="left" w:pos="1133"/>
        <w:tab w:val="left" w:pos="6803"/>
      </w:tabs>
      <w:spacing w:before="240" w:line="-240" w:lineRule="auto"/>
      <w:jc w:val="both"/>
    </w:pPr>
    <w:rPr>
      <w:sz w:val="24"/>
    </w:rPr>
  </w:style>
  <w:style w:type="paragraph" w:customStyle="1" w:styleId="TexteinfgungZitat">
    <w:name w:val="Texteinfgung (Zitat"/>
    <w:pPr>
      <w:spacing w:before="240" w:line="-216" w:lineRule="auto"/>
      <w:ind w:left="720" w:right="720"/>
      <w:jc w:val="both"/>
    </w:pPr>
    <w:rPr>
      <w:sz w:val="23"/>
    </w:rPr>
  </w:style>
  <w:style w:type="paragraph" w:customStyle="1" w:styleId="WieTBgeringererAb">
    <w:name w:val="Wie TB geringerer Ab"/>
    <w:pPr>
      <w:tabs>
        <w:tab w:val="left" w:pos="1133"/>
        <w:tab w:val="left" w:pos="6803"/>
      </w:tabs>
      <w:spacing w:before="120" w:line="-240" w:lineRule="auto"/>
      <w:jc w:val="both"/>
    </w:pPr>
    <w:rPr>
      <w:sz w:val="23"/>
    </w:rPr>
  </w:style>
  <w:style w:type="paragraph" w:customStyle="1" w:styleId="Texte1">
    <w:name w:val="Texte 1"/>
    <w:pPr>
      <w:tabs>
        <w:tab w:val="left" w:pos="1133"/>
        <w:tab w:val="left" w:pos="6803"/>
      </w:tabs>
      <w:spacing w:before="240" w:line="-240" w:lineRule="auto"/>
      <w:jc w:val="both"/>
    </w:pPr>
    <w:rPr>
      <w:rFonts w:ascii="Arial" w:hAnsi="Arial"/>
      <w:sz w:val="22"/>
    </w:rPr>
  </w:style>
  <w:style w:type="character" w:styleId="Seitenzahl">
    <w:name w:val="page number"/>
    <w:basedOn w:val="Absatz-Standardschriftart"/>
    <w:semiHidden/>
  </w:style>
  <w:style w:type="character" w:customStyle="1" w:styleId="Texte2">
    <w:name w:val="Texte2"/>
    <w:rPr>
      <w:rFonts w:ascii="Arial" w:hAnsi="Arial"/>
      <w:sz w:val="24"/>
    </w:rPr>
  </w:style>
  <w:style w:type="paragraph" w:customStyle="1" w:styleId="Graphik">
    <w:name w:val="Graphik"/>
    <w:basedOn w:val="Standard"/>
    <w:pPr>
      <w:spacing w:line="240" w:lineRule="atLeast"/>
    </w:pPr>
  </w:style>
  <w:style w:type="paragraph" w:customStyle="1" w:styleId="Wolfgang">
    <w:name w:val="Wolfgang"/>
    <w:basedOn w:val="Standard"/>
    <w:pPr>
      <w:spacing w:line="240" w:lineRule="atLeast"/>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40" w:line="240" w:lineRule="exact"/>
    </w:pPr>
    <w:rPr>
      <w:sz w:val="24"/>
    </w:rPr>
  </w:style>
  <w:style w:type="paragraph" w:styleId="berschrift1">
    <w:name w:val="heading 1"/>
    <w:basedOn w:val="Standard"/>
    <w:next w:val="Standard"/>
    <w:qFormat/>
    <w:pPr>
      <w:keepNext/>
      <w:pBdr>
        <w:top w:val="single" w:sz="4" w:space="1" w:color="auto"/>
        <w:left w:val="single" w:sz="4" w:space="4" w:color="auto"/>
        <w:bottom w:val="single" w:sz="4" w:space="1" w:color="auto"/>
        <w:right w:val="single" w:sz="4" w:space="4" w:color="auto"/>
      </w:pBdr>
      <w:jc w:val="center"/>
      <w:outlineLvl w:val="0"/>
    </w:pPr>
    <w:rPr>
      <w:b/>
      <w:bCs/>
    </w:rPr>
  </w:style>
  <w:style w:type="paragraph" w:styleId="berschrift2">
    <w:name w:val="heading 2"/>
    <w:basedOn w:val="Standard"/>
    <w:next w:val="Standard"/>
    <w:qFormat/>
    <w:pPr>
      <w:keepNext/>
      <w:spacing w:line="240" w:lineRule="auto"/>
      <w:jc w:val="center"/>
      <w:outlineLvl w:val="1"/>
    </w:pPr>
    <w:rPr>
      <w:b/>
      <w:bCs/>
    </w:rPr>
  </w:style>
  <w:style w:type="paragraph" w:styleId="berschrift3">
    <w:name w:val="heading 3"/>
    <w:basedOn w:val="Standard"/>
    <w:next w:val="Standard"/>
    <w:qFormat/>
    <w:pPr>
      <w:keepNext/>
      <w:spacing w:after="0" w:line="240" w:lineRule="auto"/>
      <w:outlineLvl w:val="2"/>
    </w:pPr>
    <w:rPr>
      <w: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e">
    <w:name w:val="Texte"/>
    <w:pPr>
      <w:tabs>
        <w:tab w:val="left" w:pos="1133"/>
        <w:tab w:val="left" w:pos="6803"/>
      </w:tabs>
      <w:spacing w:before="240" w:line="-240" w:lineRule="auto"/>
      <w:jc w:val="both"/>
    </w:pPr>
    <w:rPr>
      <w:sz w:val="24"/>
    </w:rPr>
  </w:style>
  <w:style w:type="paragraph" w:customStyle="1" w:styleId="TexteinfgungZitat">
    <w:name w:val="Texteinfgung (Zitat"/>
    <w:pPr>
      <w:spacing w:before="240" w:line="-216" w:lineRule="auto"/>
      <w:ind w:left="720" w:right="720"/>
      <w:jc w:val="both"/>
    </w:pPr>
    <w:rPr>
      <w:sz w:val="23"/>
    </w:rPr>
  </w:style>
  <w:style w:type="paragraph" w:customStyle="1" w:styleId="WieTBgeringererAb">
    <w:name w:val="Wie TB geringerer Ab"/>
    <w:pPr>
      <w:tabs>
        <w:tab w:val="left" w:pos="1133"/>
        <w:tab w:val="left" w:pos="6803"/>
      </w:tabs>
      <w:spacing w:before="120" w:line="-240" w:lineRule="auto"/>
      <w:jc w:val="both"/>
    </w:pPr>
    <w:rPr>
      <w:sz w:val="23"/>
    </w:rPr>
  </w:style>
  <w:style w:type="paragraph" w:customStyle="1" w:styleId="Texte1">
    <w:name w:val="Texte 1"/>
    <w:pPr>
      <w:tabs>
        <w:tab w:val="left" w:pos="1133"/>
        <w:tab w:val="left" w:pos="6803"/>
      </w:tabs>
      <w:spacing w:before="240" w:line="-240" w:lineRule="auto"/>
      <w:jc w:val="both"/>
    </w:pPr>
    <w:rPr>
      <w:rFonts w:ascii="Arial" w:hAnsi="Arial"/>
      <w:sz w:val="22"/>
    </w:rPr>
  </w:style>
  <w:style w:type="character" w:styleId="Seitenzahl">
    <w:name w:val="page number"/>
    <w:basedOn w:val="Absatz-Standardschriftart"/>
    <w:semiHidden/>
  </w:style>
  <w:style w:type="character" w:customStyle="1" w:styleId="Texte2">
    <w:name w:val="Texte2"/>
    <w:rPr>
      <w:rFonts w:ascii="Arial" w:hAnsi="Arial"/>
      <w:sz w:val="24"/>
    </w:rPr>
  </w:style>
  <w:style w:type="paragraph" w:customStyle="1" w:styleId="Graphik">
    <w:name w:val="Graphik"/>
    <w:basedOn w:val="Standard"/>
    <w:pPr>
      <w:spacing w:line="240" w:lineRule="atLeast"/>
    </w:pPr>
  </w:style>
  <w:style w:type="paragraph" w:customStyle="1" w:styleId="Wolfgang">
    <w:name w:val="Wolfgang"/>
    <w:basedOn w:val="Standard"/>
    <w:pPr>
      <w:spacing w:line="240" w:lineRule="atLeast"/>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INFORMATION FÜR ELTERN</vt:lpstr>
    </vt:vector>
  </TitlesOfParts>
  <Company>ERV</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FÜR ELTERN</dc:title>
  <dc:creator>PsychBeratHoechst</dc:creator>
  <cp:lastModifiedBy>Barbara.Evangelou</cp:lastModifiedBy>
  <cp:revision>2</cp:revision>
  <cp:lastPrinted>2017-05-03T13:43:00Z</cp:lastPrinted>
  <dcterms:created xsi:type="dcterms:W3CDTF">2019-08-05T13:53:00Z</dcterms:created>
  <dcterms:modified xsi:type="dcterms:W3CDTF">2019-08-05T13:53:00Z</dcterms:modified>
</cp:coreProperties>
</file>